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166" w:rsidRDefault="008A3166" w:rsidP="00237D48"/>
    <w:p w:rsidR="00237D48" w:rsidRPr="00237D48" w:rsidRDefault="00237D48" w:rsidP="00237D48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D48">
        <w:rPr>
          <w:rFonts w:ascii="Times New Roman" w:hAnsi="Times New Roman" w:cs="Times New Roman"/>
          <w:sz w:val="28"/>
          <w:szCs w:val="28"/>
        </w:rPr>
        <w:t>Перечень юридических лиц и индивидуальных предпринимателей, оказывающих услуги по организации питания.</w:t>
      </w:r>
    </w:p>
    <w:p w:rsidR="00237D48" w:rsidRDefault="00237D48" w:rsidP="00237D4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5806"/>
      </w:tblGrid>
      <w:tr w:rsidR="00237D48" w:rsidTr="00237D48">
        <w:tc>
          <w:tcPr>
            <w:tcW w:w="846" w:type="dxa"/>
          </w:tcPr>
          <w:p w:rsidR="00237D48" w:rsidRDefault="00237D48" w:rsidP="00237D48">
            <w:r>
              <w:t>№ п/п</w:t>
            </w:r>
          </w:p>
        </w:tc>
        <w:tc>
          <w:tcPr>
            <w:tcW w:w="2693" w:type="dxa"/>
          </w:tcPr>
          <w:p w:rsidR="00237D48" w:rsidRDefault="00237D48" w:rsidP="00237D48">
            <w:r>
              <w:t>Поставщики</w:t>
            </w:r>
            <w:r>
              <w:tab/>
            </w:r>
          </w:p>
        </w:tc>
        <w:tc>
          <w:tcPr>
            <w:tcW w:w="5806" w:type="dxa"/>
          </w:tcPr>
          <w:p w:rsidR="00237D48" w:rsidRDefault="00237D48" w:rsidP="00237D48">
            <w:r>
              <w:t>Продукты питания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1</w:t>
            </w:r>
          </w:p>
        </w:tc>
        <w:tc>
          <w:tcPr>
            <w:tcW w:w="2693" w:type="dxa"/>
          </w:tcPr>
          <w:p w:rsidR="00237D48" w:rsidRDefault="00237D48" w:rsidP="00237D48">
            <w:r>
              <w:t>ООО «</w:t>
            </w:r>
            <w:proofErr w:type="spellStart"/>
            <w:r>
              <w:t>Погархлебпром</w:t>
            </w:r>
            <w:proofErr w:type="spellEnd"/>
            <w:r>
              <w:t>»</w:t>
            </w:r>
          </w:p>
        </w:tc>
        <w:tc>
          <w:tcPr>
            <w:tcW w:w="5806" w:type="dxa"/>
          </w:tcPr>
          <w:p w:rsidR="00237D48" w:rsidRDefault="00237D48" w:rsidP="00237D48">
            <w:r>
              <w:t>Хлебобулочные изделия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2</w:t>
            </w:r>
          </w:p>
        </w:tc>
        <w:tc>
          <w:tcPr>
            <w:tcW w:w="2693" w:type="dxa"/>
          </w:tcPr>
          <w:p w:rsidR="00237D48" w:rsidRDefault="00237D48" w:rsidP="00237D48">
            <w:r>
              <w:t>ОАО «</w:t>
            </w:r>
            <w:proofErr w:type="spellStart"/>
            <w:r>
              <w:t>Консервсушпрод</w:t>
            </w:r>
            <w:proofErr w:type="spellEnd"/>
            <w:r>
              <w:t>»</w:t>
            </w:r>
          </w:p>
        </w:tc>
        <w:tc>
          <w:tcPr>
            <w:tcW w:w="5806" w:type="dxa"/>
          </w:tcPr>
          <w:p w:rsidR="00237D48" w:rsidRDefault="00237D48" w:rsidP="00237D48">
            <w:r>
              <w:t>Молоко, кефир,</w:t>
            </w:r>
            <w:r>
              <w:t xml:space="preserve"> </w:t>
            </w:r>
            <w:r>
              <w:t>творог, сыр, сметана.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3</w:t>
            </w:r>
          </w:p>
        </w:tc>
        <w:tc>
          <w:tcPr>
            <w:tcW w:w="2693" w:type="dxa"/>
          </w:tcPr>
          <w:p w:rsidR="00237D48" w:rsidRDefault="00237D48" w:rsidP="00237D48">
            <w:r>
              <w:t xml:space="preserve">ООО « </w:t>
            </w:r>
            <w:proofErr w:type="spellStart"/>
            <w:r>
              <w:t>Промпрод</w:t>
            </w:r>
            <w:proofErr w:type="spellEnd"/>
            <w:r>
              <w:t>»</w:t>
            </w:r>
          </w:p>
        </w:tc>
        <w:tc>
          <w:tcPr>
            <w:tcW w:w="5806" w:type="dxa"/>
          </w:tcPr>
          <w:p w:rsidR="00237D48" w:rsidRDefault="00237D48" w:rsidP="00237D48">
            <w:r>
              <w:t>Масло сливочное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4</w:t>
            </w:r>
          </w:p>
        </w:tc>
        <w:tc>
          <w:tcPr>
            <w:tcW w:w="2693" w:type="dxa"/>
          </w:tcPr>
          <w:p w:rsidR="00237D48" w:rsidRDefault="00237D48" w:rsidP="00237D48">
            <w:r>
              <w:t>ООО «Торговый дом»</w:t>
            </w:r>
          </w:p>
        </w:tc>
        <w:tc>
          <w:tcPr>
            <w:tcW w:w="5806" w:type="dxa"/>
          </w:tcPr>
          <w:p w:rsidR="00237D48" w:rsidRDefault="00237D48" w:rsidP="00237D48">
            <w:r>
              <w:t>Мясная продукция(</w:t>
            </w:r>
            <w:r>
              <w:t>Фарш</w:t>
            </w:r>
            <w:r>
              <w:t>, говядина)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5</w:t>
            </w:r>
          </w:p>
        </w:tc>
        <w:tc>
          <w:tcPr>
            <w:tcW w:w="2693" w:type="dxa"/>
          </w:tcPr>
          <w:p w:rsidR="00237D48" w:rsidRDefault="00237D48" w:rsidP="00237D48">
            <w:r>
              <w:t>ИП Мацкевич</w:t>
            </w:r>
          </w:p>
        </w:tc>
        <w:tc>
          <w:tcPr>
            <w:tcW w:w="5806" w:type="dxa"/>
          </w:tcPr>
          <w:p w:rsidR="00237D48" w:rsidRDefault="00237D48" w:rsidP="00237D48">
            <w:r>
              <w:t>Птица, рыба.</w:t>
            </w:r>
            <w:r>
              <w:t xml:space="preserve"> Бакалея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6</w:t>
            </w:r>
          </w:p>
        </w:tc>
        <w:tc>
          <w:tcPr>
            <w:tcW w:w="2693" w:type="dxa"/>
          </w:tcPr>
          <w:p w:rsidR="00237D48" w:rsidRDefault="00237D48" w:rsidP="00237D48">
            <w:r>
              <w:t>ЧП Марченко М.В</w:t>
            </w:r>
          </w:p>
        </w:tc>
        <w:tc>
          <w:tcPr>
            <w:tcW w:w="5806" w:type="dxa"/>
          </w:tcPr>
          <w:p w:rsidR="00237D48" w:rsidRDefault="00237D48" w:rsidP="00237D48">
            <w:r>
              <w:t>К</w:t>
            </w:r>
            <w:r>
              <w:t>апуста, лук репчатый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7</w:t>
            </w:r>
          </w:p>
        </w:tc>
        <w:tc>
          <w:tcPr>
            <w:tcW w:w="2693" w:type="dxa"/>
          </w:tcPr>
          <w:p w:rsidR="00237D48" w:rsidRDefault="00237D48" w:rsidP="00237D48">
            <w:r>
              <w:t>КФХ « Свистунов»</w:t>
            </w:r>
          </w:p>
        </w:tc>
        <w:tc>
          <w:tcPr>
            <w:tcW w:w="5806" w:type="dxa"/>
          </w:tcPr>
          <w:p w:rsidR="00237D48" w:rsidRDefault="00237D48" w:rsidP="00237D48">
            <w:r>
              <w:t>Картофель</w:t>
            </w:r>
          </w:p>
        </w:tc>
      </w:tr>
      <w:tr w:rsidR="00237D48" w:rsidTr="00237D48">
        <w:tc>
          <w:tcPr>
            <w:tcW w:w="846" w:type="dxa"/>
          </w:tcPr>
          <w:p w:rsidR="00237D48" w:rsidRDefault="00237D48" w:rsidP="00237D48">
            <w:r>
              <w:t>8</w:t>
            </w:r>
          </w:p>
        </w:tc>
        <w:tc>
          <w:tcPr>
            <w:tcW w:w="2693" w:type="dxa"/>
          </w:tcPr>
          <w:p w:rsidR="00237D48" w:rsidRDefault="00237D48" w:rsidP="00237D48">
            <w:r>
              <w:t xml:space="preserve">ООО </w:t>
            </w:r>
            <w:proofErr w:type="gramStart"/>
            <w:r>
              <w:t xml:space="preserve">« </w:t>
            </w:r>
            <w:proofErr w:type="spellStart"/>
            <w:r>
              <w:t>Меленский</w:t>
            </w:r>
            <w:proofErr w:type="spellEnd"/>
            <w:proofErr w:type="gramEnd"/>
            <w:r>
              <w:t xml:space="preserve">  картофель»</w:t>
            </w:r>
          </w:p>
          <w:p w:rsidR="00237D48" w:rsidRDefault="00237D48" w:rsidP="00237D48"/>
        </w:tc>
        <w:tc>
          <w:tcPr>
            <w:tcW w:w="5806" w:type="dxa"/>
          </w:tcPr>
          <w:p w:rsidR="00237D48" w:rsidRDefault="00237D48" w:rsidP="00237D48">
            <w:r>
              <w:t>М</w:t>
            </w:r>
            <w:r>
              <w:t>орковь, свекла столовая</w:t>
            </w:r>
          </w:p>
        </w:tc>
      </w:tr>
    </w:tbl>
    <w:p w:rsidR="00237D48" w:rsidRDefault="00237D48" w:rsidP="00237D48">
      <w:bookmarkStart w:id="0" w:name="_GoBack"/>
      <w:bookmarkEnd w:id="0"/>
    </w:p>
    <w:sectPr w:rsidR="00237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2E"/>
    <w:rsid w:val="00237D48"/>
    <w:rsid w:val="004F602E"/>
    <w:rsid w:val="008A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FB1F"/>
  <w15:chartTrackingRefBased/>
  <w15:docId w15:val="{CF91A3D8-2191-4C01-8DC1-244D042B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2</cp:revision>
  <dcterms:created xsi:type="dcterms:W3CDTF">2025-02-13T11:54:00Z</dcterms:created>
  <dcterms:modified xsi:type="dcterms:W3CDTF">2025-02-13T12:04:00Z</dcterms:modified>
</cp:coreProperties>
</file>